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E2DCC" w14:textId="734AB42E" w:rsidR="00DB32E7" w:rsidRDefault="00F45C3F">
      <w:hyperlink r:id="rId4" w:history="1">
        <w:r w:rsidRPr="00777578">
          <w:rPr>
            <w:rStyle w:val="Hyperlink"/>
          </w:rPr>
          <w:t>https://www.bidnetdirect.com/private/solicitations/9195360474/abstract?target=view</w:t>
        </w:r>
      </w:hyperlink>
    </w:p>
    <w:p w14:paraId="2CF91A70" w14:textId="77777777" w:rsidR="00F45C3F" w:rsidRDefault="00F45C3F"/>
    <w:p w14:paraId="5D06B3C0" w14:textId="77777777" w:rsidR="00F45C3F" w:rsidRDefault="00F45C3F"/>
    <w:sectPr w:rsidR="00F45C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AC1"/>
    <w:rsid w:val="00092FE5"/>
    <w:rsid w:val="002455C4"/>
    <w:rsid w:val="00464F4D"/>
    <w:rsid w:val="005D64AE"/>
    <w:rsid w:val="005F3AC1"/>
    <w:rsid w:val="006847CA"/>
    <w:rsid w:val="007077EC"/>
    <w:rsid w:val="009F5F23"/>
    <w:rsid w:val="00A23861"/>
    <w:rsid w:val="00DB32E7"/>
    <w:rsid w:val="00F45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4B9D2B"/>
  <w15:chartTrackingRefBased/>
  <w15:docId w15:val="{AB1E75D2-76BF-466A-8998-E94167A60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3A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3A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3A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3A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3A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3A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3A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3A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3A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3A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3A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3A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3AC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3AC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3A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3A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3A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3A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3A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3A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3A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3A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3A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3A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3A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3AC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3A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3AC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3AC1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45C3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45C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bidnetdirect.com/private/solicitations/9195360474/abstract?target=vie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Dhruv Shah</dc:creator>
  <cp:keywords/>
  <dc:description/>
  <cp:lastModifiedBy>Dhruv Shah</cp:lastModifiedBy>
  <cp:revision>2</cp:revision>
  <dcterms:created xsi:type="dcterms:W3CDTF">2026-06-18T08:42:00Z</dcterms:created>
  <dcterms:modified xsi:type="dcterms:W3CDTF">2026-06-18T08:42:00Z</dcterms:modified>
</cp:coreProperties>
</file>